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0EF9" w14:textId="77777777" w:rsidR="006D1C46" w:rsidRPr="00224F46" w:rsidRDefault="006D1C46" w:rsidP="00224F46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224F46">
        <w:rPr>
          <w:rFonts w:ascii="Times New Roman" w:hAnsi="Times New Roman"/>
          <w:b/>
          <w:sz w:val="24"/>
          <w:szCs w:val="24"/>
          <w:lang w:val="en-GB"/>
        </w:rPr>
        <w:t>Proiect</w:t>
      </w:r>
      <w:proofErr w:type="spellEnd"/>
      <w:r w:rsidRPr="00224F46">
        <w:rPr>
          <w:rFonts w:ascii="Times New Roman" w:hAnsi="Times New Roman"/>
          <w:b/>
          <w:sz w:val="24"/>
          <w:szCs w:val="24"/>
          <w:lang w:val="en-GB"/>
        </w:rPr>
        <w:t xml:space="preserve"> Erasmus+ nr. </w:t>
      </w:r>
      <w:r w:rsidR="009E1C42" w:rsidRPr="00224F46">
        <w:rPr>
          <w:rFonts w:ascii="Times New Roman" w:hAnsi="Times New Roman"/>
          <w:b/>
          <w:sz w:val="24"/>
          <w:szCs w:val="24"/>
        </w:rPr>
        <w:t>2019-1-RO01-KA201-063996</w:t>
      </w:r>
    </w:p>
    <w:p w14:paraId="13512925" w14:textId="77777777" w:rsidR="00DD08BB" w:rsidRPr="00224F46" w:rsidRDefault="00DD08BB" w:rsidP="00224F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A43D3F" w14:textId="77777777" w:rsidR="009E1C42" w:rsidRPr="00224F46" w:rsidRDefault="006D1C46" w:rsidP="00224F4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24F46">
        <w:rPr>
          <w:rFonts w:ascii="Times New Roman" w:hAnsi="Times New Roman"/>
          <w:sz w:val="24"/>
          <w:szCs w:val="24"/>
        </w:rPr>
        <w:t>Titlul</w:t>
      </w:r>
      <w:proofErr w:type="spellEnd"/>
      <w:r w:rsidRPr="00224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F46">
        <w:rPr>
          <w:rFonts w:ascii="Times New Roman" w:hAnsi="Times New Roman"/>
          <w:sz w:val="24"/>
          <w:szCs w:val="24"/>
        </w:rPr>
        <w:t>proiectului</w:t>
      </w:r>
      <w:proofErr w:type="spellEnd"/>
      <w:r w:rsidRPr="00224F46">
        <w:rPr>
          <w:rFonts w:ascii="Times New Roman" w:hAnsi="Times New Roman"/>
          <w:sz w:val="24"/>
          <w:szCs w:val="24"/>
        </w:rPr>
        <w:t xml:space="preserve">: </w:t>
      </w:r>
      <w:r w:rsidR="009E1C42" w:rsidRPr="00224F46">
        <w:rPr>
          <w:rFonts w:ascii="Times New Roman" w:hAnsi="Times New Roman"/>
          <w:b/>
          <w:i/>
          <w:sz w:val="24"/>
          <w:szCs w:val="24"/>
        </w:rPr>
        <w:t>Educational Toolkit for the Development of Social Media Literacy</w:t>
      </w:r>
    </w:p>
    <w:p w14:paraId="56CE5454" w14:textId="77777777" w:rsidR="006D1C46" w:rsidRPr="00224F46" w:rsidRDefault="006D1C46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4860E6E" w14:textId="77777777" w:rsidR="00C0645D" w:rsidRPr="00224F46" w:rsidRDefault="00C0645D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24F46">
        <w:rPr>
          <w:rFonts w:ascii="Times New Roman" w:eastAsia="Times New Roman" w:hAnsi="Times New Roman"/>
          <w:bCs/>
          <w:sz w:val="24"/>
          <w:szCs w:val="24"/>
        </w:rPr>
        <w:t>EVALUARE CURRICULUM VITAE</w:t>
      </w:r>
    </w:p>
    <w:p w14:paraId="65E46BB9" w14:textId="77777777" w:rsidR="000C1129" w:rsidRPr="00224F46" w:rsidRDefault="000C1129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49"/>
      </w:tblGrid>
      <w:tr w:rsidR="000C1129" w:rsidRPr="00A77558" w14:paraId="26ADEB94" w14:textId="77777777" w:rsidTr="00A77558">
        <w:tc>
          <w:tcPr>
            <w:tcW w:w="6629" w:type="dxa"/>
            <w:vAlign w:val="center"/>
          </w:tcPr>
          <w:p w14:paraId="07058947" w14:textId="77777777" w:rsidR="000C1129" w:rsidRPr="00A77558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Criterii</w:t>
            </w:r>
            <w:proofErr w:type="spellEnd"/>
          </w:p>
        </w:tc>
        <w:tc>
          <w:tcPr>
            <w:tcW w:w="1134" w:type="dxa"/>
            <w:vAlign w:val="center"/>
          </w:tcPr>
          <w:p w14:paraId="7A701FF0" w14:textId="77777777" w:rsidR="000C1129" w:rsidRPr="00A77558" w:rsidRDefault="000C1129" w:rsidP="00A7755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Punctaj</w:t>
            </w:r>
            <w:proofErr w:type="spellEnd"/>
          </w:p>
          <w:p w14:paraId="3A862E67" w14:textId="77777777" w:rsidR="000C1129" w:rsidRPr="00A77558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maxim</w:t>
            </w:r>
          </w:p>
        </w:tc>
        <w:tc>
          <w:tcPr>
            <w:tcW w:w="1276" w:type="dxa"/>
            <w:vAlign w:val="center"/>
          </w:tcPr>
          <w:p w14:paraId="48AEF4C4" w14:textId="52BB2199" w:rsidR="000C1129" w:rsidRPr="00A77558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Num</w:t>
            </w: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ărul</w:t>
            </w:r>
            <w:proofErr w:type="spellEnd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anexei din </w:t>
            </w:r>
            <w:r w:rsidR="008D4D51"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CV</w:t>
            </w:r>
          </w:p>
        </w:tc>
        <w:tc>
          <w:tcPr>
            <w:tcW w:w="1149" w:type="dxa"/>
          </w:tcPr>
          <w:p w14:paraId="7AF0EAC0" w14:textId="77777777" w:rsidR="000C1129" w:rsidRPr="00A77558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Punctaj</w:t>
            </w:r>
            <w:proofErr w:type="spellEnd"/>
          </w:p>
          <w:p w14:paraId="076AC901" w14:textId="77777777" w:rsidR="000C1129" w:rsidRPr="00A77558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obţinut</w:t>
            </w:r>
            <w:proofErr w:type="spellEnd"/>
          </w:p>
        </w:tc>
      </w:tr>
      <w:tr w:rsidR="000C1129" w:rsidRPr="00224F46" w14:paraId="1D6E0EBA" w14:textId="77777777" w:rsidTr="00A77558">
        <w:tc>
          <w:tcPr>
            <w:tcW w:w="6629" w:type="dxa"/>
          </w:tcPr>
          <w:p w14:paraId="43DFC364" w14:textId="793F2850" w:rsidR="0005579C" w:rsidRPr="00A77558" w:rsidRDefault="0005579C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a)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aprofundate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masterat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academic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postuniversitare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postuniversitare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specializare</w:t>
            </w:r>
            <w:proofErr w:type="spellEnd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>doctorale</w:t>
            </w:r>
            <w:proofErr w:type="spellEnd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>postdoctorale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(0.5 p/ </w:t>
            </w:r>
            <w:proofErr w:type="spellStart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masterat</w:t>
            </w:r>
            <w:proofErr w:type="spellEnd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aprofundate</w:t>
            </w:r>
            <w:proofErr w:type="spellEnd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postuniversitare</w:t>
            </w:r>
            <w:proofErr w:type="spellEnd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doctorale</w:t>
            </w:r>
            <w:proofErr w:type="spellEnd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postdoctorale</w:t>
            </w:r>
            <w:proofErr w:type="spellEnd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14:paraId="2827A728" w14:textId="77777777" w:rsidR="0005579C" w:rsidRPr="0005579C" w:rsidRDefault="0005579C" w:rsidP="0005579C">
            <w:pPr>
              <w:pStyle w:val="ListParagraph"/>
              <w:spacing w:line="360" w:lineRule="auto"/>
              <w:ind w:left="81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93359CA" w14:textId="6AC3FCD4" w:rsidR="000C1129" w:rsidRPr="0005579C" w:rsidRDefault="0005579C" w:rsidP="00A77558">
            <w:pPr>
              <w:spacing w:line="360" w:lineRule="auto"/>
              <w:ind w:left="8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ursuri</w:t>
            </w:r>
            <w:proofErr w:type="spellEnd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perfecţionare</w:t>
            </w:r>
            <w:proofErr w:type="spellEnd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2293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î</w:t>
            </w:r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proofErr w:type="spellEnd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urm</w:t>
            </w:r>
            <w:r w:rsidR="00C92293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ă</w:t>
            </w:r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toarele</w:t>
            </w:r>
            <w:proofErr w:type="spellEnd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domenii</w:t>
            </w:r>
            <w:proofErr w:type="spellEnd"/>
            <w:r w:rsidR="000C1129" w:rsidRPr="0005579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42089018" w14:textId="4EA576B8" w:rsidR="006D1C46" w:rsidRPr="00224F46" w:rsidRDefault="000C1129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Informatic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05579C" w:rsidRPr="00224F46">
              <w:rPr>
                <w:rFonts w:ascii="Times New Roman" w:eastAsia="Times New Roman" w:hAnsi="Times New Roman"/>
                <w:sz w:val="24"/>
                <w:szCs w:val="24"/>
              </w:rPr>
              <w:t>0.5 p/ curs</w:t>
            </w:r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5D8CD058" w14:textId="20294AF3" w:rsidR="006D1C46" w:rsidRPr="00224F46" w:rsidRDefault="000C1129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Manage</w:t>
            </w:r>
            <w:bookmarkStart w:id="0" w:name="_GoBack"/>
            <w:bookmarkEnd w:id="0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ment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(0.5 p</w:t>
            </w:r>
            <w:r w:rsidR="0069310A" w:rsidRPr="00224F4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05579C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310A" w:rsidRPr="00224F46">
              <w:rPr>
                <w:rFonts w:ascii="Times New Roman" w:eastAsia="Times New Roman" w:hAnsi="Times New Roman"/>
                <w:sz w:val="24"/>
                <w:szCs w:val="24"/>
              </w:rPr>
              <w:t>curs</w:t>
            </w:r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7E21A1D2" w14:textId="3C41FB51" w:rsidR="00EA3031" w:rsidRPr="00224F46" w:rsidRDefault="0069310A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Dezvoltarea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competențelor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E1C42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="009E1C42" w:rsidRPr="00224F46">
              <w:rPr>
                <w:rFonts w:ascii="Times New Roman" w:eastAsia="Times New Roman" w:hAnsi="Times New Roman"/>
                <w:sz w:val="24"/>
                <w:szCs w:val="24"/>
              </w:rPr>
              <w:t>educație</w:t>
            </w:r>
            <w:proofErr w:type="spellEnd"/>
            <w:r w:rsidR="009E1C42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media </w:t>
            </w:r>
            <w:r w:rsidR="00EA3031" w:rsidRPr="00224F46">
              <w:rPr>
                <w:rFonts w:ascii="Times New Roman" w:eastAsia="Times New Roman" w:hAnsi="Times New Roman"/>
                <w:sz w:val="24"/>
                <w:szCs w:val="24"/>
              </w:rPr>
              <w:t>(0.5 p/</w:t>
            </w:r>
            <w:r w:rsidR="00055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3031" w:rsidRPr="00224F46">
              <w:rPr>
                <w:rFonts w:ascii="Times New Roman" w:eastAsia="Times New Roman" w:hAnsi="Times New Roman"/>
                <w:sz w:val="24"/>
                <w:szCs w:val="24"/>
              </w:rPr>
              <w:t>curs)</w:t>
            </w:r>
          </w:p>
          <w:p w14:paraId="6B49FE08" w14:textId="7D249848" w:rsidR="000C1129" w:rsidRPr="00224F46" w:rsidRDefault="00EA3031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Proi</w:t>
            </w:r>
            <w:r w:rsidR="00154FA8" w:rsidRPr="00224F4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ctarea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activităților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transdisciplinare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4FA8" w:rsidRPr="00224F46">
              <w:rPr>
                <w:rFonts w:ascii="Times New Roman" w:eastAsia="Times New Roman" w:hAnsi="Times New Roman"/>
                <w:sz w:val="24"/>
                <w:szCs w:val="24"/>
              </w:rPr>
              <w:t>asistate</w:t>
            </w:r>
            <w:proofErr w:type="spellEnd"/>
            <w:r w:rsidR="00154FA8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calculator (0.5 p</w:t>
            </w:r>
            <w:r w:rsidR="0005579C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 w:rsidR="00154FA8" w:rsidRPr="00224F46">
              <w:rPr>
                <w:rFonts w:ascii="Times New Roman" w:eastAsia="Times New Roman" w:hAnsi="Times New Roman"/>
                <w:sz w:val="24"/>
                <w:szCs w:val="24"/>
              </w:rPr>
              <w:t>curs)</w:t>
            </w:r>
          </w:p>
        </w:tc>
        <w:tc>
          <w:tcPr>
            <w:tcW w:w="1134" w:type="dxa"/>
          </w:tcPr>
          <w:p w14:paraId="10A365C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45A4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B8877F0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224F46" w14:paraId="0F35A41F" w14:textId="77777777" w:rsidTr="00A77558">
        <w:tc>
          <w:tcPr>
            <w:tcW w:w="6629" w:type="dxa"/>
          </w:tcPr>
          <w:p w14:paraId="2237B590" w14:textId="24672E1D" w:rsidR="0069310A" w:rsidRPr="00224F46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775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de 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soft educational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soft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E3D0D6F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9370A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9013AB3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224F46" w14:paraId="0C9162EF" w14:textId="77777777" w:rsidTr="00A77558">
        <w:tc>
          <w:tcPr>
            <w:tcW w:w="6629" w:type="dxa"/>
          </w:tcPr>
          <w:p w14:paraId="17E5EA7E" w14:textId="43BA1DFB" w:rsidR="0069310A" w:rsidRPr="00224F46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materiale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multimedia/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platform</w:t>
            </w:r>
            <w:r w:rsid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învățare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material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A61A436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58D8D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7741D36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224F46" w14:paraId="7915EE70" w14:textId="77777777" w:rsidTr="00A77558">
        <w:tc>
          <w:tcPr>
            <w:tcW w:w="6629" w:type="dxa"/>
          </w:tcPr>
          <w:p w14:paraId="408D14C9" w14:textId="64981E52" w:rsidR="0069310A" w:rsidRPr="00224F46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resurse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educaționale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deschise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, RED/OER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material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F633211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4A838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4B363181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7D49B8B9" w14:textId="77777777" w:rsidTr="00A77558">
        <w:tc>
          <w:tcPr>
            <w:tcW w:w="6629" w:type="dxa"/>
          </w:tcPr>
          <w:p w14:paraId="3387DAA1" w14:textId="31A93F42" w:rsidR="000C1129" w:rsidRPr="00A77558" w:rsidRDefault="000C1129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Cursuri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formare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care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dovedesc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abilit</w:t>
            </w:r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ăț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utilizare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ș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implementare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tehnologiei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b/>
                <w:sz w:val="24"/>
                <w:szCs w:val="24"/>
              </w:rPr>
              <w:t>î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educa</w:t>
            </w:r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ie</w:t>
            </w:r>
            <w:proofErr w:type="spellEnd"/>
            <w:r w:rsidR="00A775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77558" w:rsidRPr="00A77558">
              <w:rPr>
                <w:rFonts w:ascii="Times New Roman" w:eastAsia="Times New Roman" w:hAnsi="Times New Roman"/>
                <w:sz w:val="24"/>
                <w:szCs w:val="24"/>
              </w:rPr>
              <w:t>â</w:t>
            </w:r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 xml:space="preserve"> curs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DDB321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276" w:type="dxa"/>
          </w:tcPr>
          <w:p w14:paraId="5D1DBA3A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87E387B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RPr="00224F46" w14:paraId="0DC41F96" w14:textId="77777777" w:rsidTr="00A77558">
        <w:tc>
          <w:tcPr>
            <w:tcW w:w="6629" w:type="dxa"/>
          </w:tcPr>
          <w:p w14:paraId="43E83A5A" w14:textId="77777777" w:rsidR="00BB64FD" w:rsidRDefault="00BB64FD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Participarea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stagii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formare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perfecţionare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specialitate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sau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managementul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educa</w:t>
            </w:r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ional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altele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decât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cele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punctate anterior)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0407C95" w14:textId="44EC9A4C" w:rsidR="00A77558" w:rsidRPr="00224F46" w:rsidRDefault="00A77558" w:rsidP="00A77558">
            <w:pPr>
              <w:pStyle w:val="ListParagraph"/>
              <w:spacing w:line="360" w:lineRule="auto"/>
              <w:ind w:left="8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3"/>
          </w:tcPr>
          <w:p w14:paraId="14F81ED9" w14:textId="77777777" w:rsidR="00BB64FD" w:rsidRPr="00224F46" w:rsidRDefault="00BB64FD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3C05F096" w14:textId="77777777" w:rsidTr="00A77558">
        <w:tc>
          <w:tcPr>
            <w:tcW w:w="6629" w:type="dxa"/>
          </w:tcPr>
          <w:p w14:paraId="37FC6C2C" w14:textId="77777777" w:rsidR="000C1129" w:rsidRPr="00224F46" w:rsidRDefault="000C1129" w:rsidP="00224F4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ţară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(0.2 p/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stagiu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14:paraId="69CEB40A" w14:textId="77777777" w:rsidR="000C1129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39DDDE97" w14:textId="77777777" w:rsidR="00224F46" w:rsidRPr="00224F46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B1237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19AA798E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3155BAE4" w14:textId="77777777" w:rsidTr="00A77558">
        <w:tc>
          <w:tcPr>
            <w:tcW w:w="6629" w:type="dxa"/>
          </w:tcPr>
          <w:p w14:paraId="4AEB8694" w14:textId="77777777" w:rsidR="000C1129" w:rsidRPr="00224F46" w:rsidRDefault="000C1129" w:rsidP="00224F4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străinătate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(0.2 p/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stagiu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896BEAC" w14:textId="77777777" w:rsidR="000C1129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5A1D9D55" w14:textId="77777777" w:rsidR="00224F46" w:rsidRPr="00224F46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99F5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0D2C82B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RPr="00224F46" w14:paraId="6CF9DFED" w14:textId="77777777" w:rsidTr="00A77558">
        <w:tc>
          <w:tcPr>
            <w:tcW w:w="6629" w:type="dxa"/>
          </w:tcPr>
          <w:p w14:paraId="40EF892E" w14:textId="77777777" w:rsidR="00BB64FD" w:rsidRPr="00224F46" w:rsidRDefault="00BB64FD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Experienţa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activitate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argumentată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59" w:type="dxa"/>
            <w:gridSpan w:val="3"/>
          </w:tcPr>
          <w:p w14:paraId="406E9293" w14:textId="77777777" w:rsidR="00BB64FD" w:rsidRPr="00224F46" w:rsidRDefault="00BB64FD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6BF6E159" w14:textId="77777777" w:rsidTr="00A77558">
        <w:tc>
          <w:tcPr>
            <w:tcW w:w="6629" w:type="dxa"/>
          </w:tcPr>
          <w:p w14:paraId="49106EB9" w14:textId="7FF2F877" w:rsidR="000C1129" w:rsidRPr="00224F46" w:rsidRDefault="000C1129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comisie</w:t>
            </w:r>
            <w:proofErr w:type="spellEnd"/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metodică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şef</w:t>
            </w:r>
            <w:proofErr w:type="spellEnd"/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catedră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comisie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evaluare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calităţii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>profesor</w:t>
            </w:r>
            <w:proofErr w:type="spellEnd"/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formator</w:t>
            </w:r>
          </w:p>
          <w:p w14:paraId="16749124" w14:textId="5EF9D2D6" w:rsidR="000C1129" w:rsidRPr="00224F46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â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0.5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0F0D511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1p</w:t>
            </w:r>
          </w:p>
        </w:tc>
        <w:tc>
          <w:tcPr>
            <w:tcW w:w="1276" w:type="dxa"/>
          </w:tcPr>
          <w:p w14:paraId="022AAF7E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A9B1EBC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09DEEC47" w14:textId="77777777" w:rsidTr="00A77558">
        <w:tc>
          <w:tcPr>
            <w:tcW w:w="6629" w:type="dxa"/>
          </w:tcPr>
          <w:p w14:paraId="792FF602" w14:textId="72CB5C18" w:rsidR="000C1129" w:rsidRPr="00224F46" w:rsidRDefault="000C1129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funcţii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conducere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îndrumare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control la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nivel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I.S.J.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M.E.N.: 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consiliul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consultativ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specialităţii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profesor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metodist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cerc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pedagogic</w:t>
            </w:r>
          </w:p>
          <w:p w14:paraId="3FFDB379" w14:textId="0FA321BE" w:rsidR="0005579C" w:rsidRPr="00A77558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â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9110272" w14:textId="77777777" w:rsidR="000C1129" w:rsidRDefault="000C1129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0760AE03" w14:textId="77777777" w:rsidR="008D4D51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622A10" w14:textId="77777777" w:rsidR="008D4D51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2C66A8" w14:textId="77777777" w:rsidR="008D4D51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DAEF78" w14:textId="3F6AF699" w:rsidR="008D4D51" w:rsidRPr="00224F46" w:rsidRDefault="008D4D51" w:rsidP="00A77558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17F26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417A342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77558" w:rsidRPr="00224F46" w14:paraId="6377D4ED" w14:textId="77777777" w:rsidTr="00A77558">
        <w:tc>
          <w:tcPr>
            <w:tcW w:w="6629" w:type="dxa"/>
          </w:tcPr>
          <w:p w14:paraId="1CC496BE" w14:textId="50F8556B" w:rsidR="00A77558" w:rsidRDefault="00A77558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diferite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organisme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comisii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MEN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Corpul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National al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profesorilor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mentori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corpul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experți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educa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ional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colaborator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CNEE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1F389580" w14:textId="77777777" w:rsidR="00A77558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â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22EF26F" w14:textId="6EA3DBEA" w:rsidR="00A77558" w:rsidRPr="00224F46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54DDA" w14:textId="77777777" w:rsidR="00A77558" w:rsidRDefault="00A77558" w:rsidP="00A77558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1p</w:t>
            </w:r>
          </w:p>
          <w:p w14:paraId="7E175E38" w14:textId="77777777" w:rsidR="00A77558" w:rsidRPr="00224F46" w:rsidRDefault="00A77558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678A3" w14:textId="77777777" w:rsidR="00A77558" w:rsidRPr="00224F46" w:rsidRDefault="00A77558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7ECEED70" w14:textId="77777777" w:rsidR="00A77558" w:rsidRPr="00224F46" w:rsidRDefault="00A77558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36DA2F0C" w14:textId="77777777" w:rsidTr="00A77558">
        <w:tc>
          <w:tcPr>
            <w:tcW w:w="6629" w:type="dxa"/>
          </w:tcPr>
          <w:p w14:paraId="481B1657" w14:textId="49A2B91E" w:rsidR="000C1129" w:rsidRPr="00224F46" w:rsidRDefault="000C1129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Lucrări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</w:t>
            </w:r>
            <w:r w:rsidR="00786341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didactică</w:t>
            </w:r>
            <w:proofErr w:type="spellEnd"/>
            <w:r w:rsidR="00786341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specialității</w:t>
            </w:r>
            <w:proofErr w:type="spellEnd"/>
            <w:r w:rsidR="00786341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publicate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, cu ISBN/ISSN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(0.5 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l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ucrare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publicat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6AEF614" w14:textId="77777777" w:rsidR="00A77558" w:rsidRDefault="00A77558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D28ADF2" w14:textId="50F3C9EE" w:rsidR="000C1129" w:rsidRDefault="000C1129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Articole</w:t>
            </w:r>
            <w:proofErr w:type="spellEnd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de management </w:t>
            </w: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educaţional</w:t>
            </w:r>
            <w:proofErr w:type="spellEnd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specialitate</w:t>
            </w:r>
            <w:proofErr w:type="spellEnd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publicate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a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rticol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publicat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234EA6F" w14:textId="21232AAB" w:rsidR="00A77558" w:rsidRPr="00224F46" w:rsidRDefault="00A77558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29491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276" w:type="dxa"/>
          </w:tcPr>
          <w:p w14:paraId="0ADA5C44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76124B2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4F13ABA5" w14:textId="77777777" w:rsidTr="00A77558">
        <w:tc>
          <w:tcPr>
            <w:tcW w:w="6629" w:type="dxa"/>
          </w:tcPr>
          <w:p w14:paraId="6B4BC064" w14:textId="1867F46D" w:rsidR="000C1129" w:rsidRPr="00224F46" w:rsidRDefault="000C1129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Iniţiere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coordonare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participarea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proiecte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finan</w:t>
            </w:r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european</w:t>
            </w:r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ă</w:t>
            </w:r>
            <w:proofErr w:type="spellEnd"/>
          </w:p>
          <w:p w14:paraId="54209EC8" w14:textId="508F4597" w:rsidR="000C1129" w:rsidRPr="00224F46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0.5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coordonarea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unui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finan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ț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are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european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0.25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echipa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gestiune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participarea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activit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ăț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ile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2785293" w14:textId="0AA0B5BE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276" w:type="dxa"/>
          </w:tcPr>
          <w:p w14:paraId="5D0484CD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11679D8C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61631237" w14:textId="77777777" w:rsidTr="00A77558">
        <w:tc>
          <w:tcPr>
            <w:tcW w:w="6629" w:type="dxa"/>
          </w:tcPr>
          <w:p w14:paraId="40ACC417" w14:textId="33969E81" w:rsidR="000C1129" w:rsidRPr="00224F46" w:rsidRDefault="000C1129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Cunoaşterea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unei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unor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limbi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străine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circulaţie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internaţională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dovedită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prin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documente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emise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o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autoritate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materie</w:t>
            </w:r>
            <w:proofErr w:type="spellEnd"/>
          </w:p>
        </w:tc>
        <w:tc>
          <w:tcPr>
            <w:tcW w:w="1134" w:type="dxa"/>
          </w:tcPr>
          <w:p w14:paraId="3EEB7674" w14:textId="77777777" w:rsidR="000C1129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p</w:t>
            </w:r>
          </w:p>
        </w:tc>
        <w:tc>
          <w:tcPr>
            <w:tcW w:w="1276" w:type="dxa"/>
          </w:tcPr>
          <w:p w14:paraId="6A2C20A5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9ED5859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6948D3C0" w14:textId="77777777" w:rsidTr="00A77558">
        <w:tc>
          <w:tcPr>
            <w:tcW w:w="6629" w:type="dxa"/>
          </w:tcPr>
          <w:p w14:paraId="4F41C749" w14:textId="77777777" w:rsidR="000C1129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TOTAL PUNCTAJ</w:t>
            </w:r>
          </w:p>
          <w:p w14:paraId="2987228C" w14:textId="77777777" w:rsidR="00224F46" w:rsidRPr="00224F46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52555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60ADE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DCBAA15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29F04AB6" w14:textId="77777777" w:rsidR="000C1129" w:rsidRPr="00224F46" w:rsidRDefault="000C1129" w:rsidP="00224F46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sectPr w:rsidR="000C1129" w:rsidRPr="00224F46" w:rsidSect="000C1129">
      <w:pgSz w:w="11900" w:h="16840" w:code="9"/>
      <w:pgMar w:top="1138" w:right="1411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57C"/>
    <w:multiLevelType w:val="hybridMultilevel"/>
    <w:tmpl w:val="3C7E3F1C"/>
    <w:lvl w:ilvl="0" w:tplc="10F0114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6055C"/>
    <w:multiLevelType w:val="hybridMultilevel"/>
    <w:tmpl w:val="87486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5C6"/>
    <w:multiLevelType w:val="hybridMultilevel"/>
    <w:tmpl w:val="9F10CBCE"/>
    <w:lvl w:ilvl="0" w:tplc="EFCC1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77B"/>
    <w:multiLevelType w:val="hybridMultilevel"/>
    <w:tmpl w:val="D578D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43BE"/>
    <w:multiLevelType w:val="hybridMultilevel"/>
    <w:tmpl w:val="5EE01EBE"/>
    <w:lvl w:ilvl="0" w:tplc="ADEE00C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1C3D"/>
    <w:multiLevelType w:val="hybridMultilevel"/>
    <w:tmpl w:val="FB90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4D01"/>
    <w:multiLevelType w:val="hybridMultilevel"/>
    <w:tmpl w:val="3EA6C534"/>
    <w:lvl w:ilvl="0" w:tplc="19D8F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45D"/>
    <w:rsid w:val="0005579C"/>
    <w:rsid w:val="000C1129"/>
    <w:rsid w:val="00111A2B"/>
    <w:rsid w:val="00154FA8"/>
    <w:rsid w:val="00175452"/>
    <w:rsid w:val="00193548"/>
    <w:rsid w:val="00224F46"/>
    <w:rsid w:val="00330E3B"/>
    <w:rsid w:val="003445EE"/>
    <w:rsid w:val="003D2845"/>
    <w:rsid w:val="0042156A"/>
    <w:rsid w:val="00575288"/>
    <w:rsid w:val="0069310A"/>
    <w:rsid w:val="006D1C46"/>
    <w:rsid w:val="006F5F8D"/>
    <w:rsid w:val="00786341"/>
    <w:rsid w:val="007C6E6F"/>
    <w:rsid w:val="00852575"/>
    <w:rsid w:val="00861E30"/>
    <w:rsid w:val="008D4D51"/>
    <w:rsid w:val="008F23BB"/>
    <w:rsid w:val="00921F5C"/>
    <w:rsid w:val="009E1C42"/>
    <w:rsid w:val="00A53407"/>
    <w:rsid w:val="00A77558"/>
    <w:rsid w:val="00AB42C0"/>
    <w:rsid w:val="00B31DB1"/>
    <w:rsid w:val="00B95756"/>
    <w:rsid w:val="00BB64FD"/>
    <w:rsid w:val="00BF29C3"/>
    <w:rsid w:val="00C0645D"/>
    <w:rsid w:val="00C92293"/>
    <w:rsid w:val="00D33537"/>
    <w:rsid w:val="00DD08BB"/>
    <w:rsid w:val="00DE37CE"/>
    <w:rsid w:val="00EA3031"/>
    <w:rsid w:val="00EC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3346A"/>
  <w15:docId w15:val="{65A7AC73-A07B-8F45-B085-17F5B3DD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64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E30"/>
    <w:pPr>
      <w:ind w:left="720"/>
      <w:contextualSpacing/>
    </w:pPr>
  </w:style>
  <w:style w:type="paragraph" w:styleId="Header">
    <w:name w:val="header"/>
    <w:basedOn w:val="Normal"/>
    <w:link w:val="HeaderChar"/>
    <w:rsid w:val="00BF29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HeaderChar">
    <w:name w:val="Header Char"/>
    <w:basedOn w:val="DefaultParagraphFont"/>
    <w:link w:val="Header"/>
    <w:rsid w:val="00BF29C3"/>
    <w:rPr>
      <w:rFonts w:ascii="Times New Roman" w:eastAsia="Times New Roman" w:hAnsi="Times New Roman" w:cs="Times New Roman"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0C1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481</Words>
  <Characters>2312</Characters>
  <Application>Microsoft Office Word</Application>
  <DocSecurity>0</DocSecurity>
  <Lines>96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LIOWARE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Of_Calcul</dc:creator>
  <cp:lastModifiedBy>Gheorghe Lupu</cp:lastModifiedBy>
  <cp:revision>26</cp:revision>
  <dcterms:created xsi:type="dcterms:W3CDTF">2019-10-02T07:58:00Z</dcterms:created>
  <dcterms:modified xsi:type="dcterms:W3CDTF">2019-10-08T20:31:00Z</dcterms:modified>
</cp:coreProperties>
</file>